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692" w14:textId="77777777" w:rsidR="00A82C77" w:rsidRPr="00A82C77" w:rsidRDefault="00A82C77" w:rsidP="00B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  <w:r w:rsidRPr="00A82C77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zh-HK"/>
        </w:rPr>
        <w:t>Media Contact:</w:t>
      </w:r>
      <w:r w:rsidRPr="00A82C77"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 xml:space="preserve"> </w:t>
      </w:r>
    </w:p>
    <w:p w14:paraId="6FB4EFE2" w14:textId="77777777" w:rsidR="00A82C77" w:rsidRPr="00A82C77" w:rsidRDefault="00302A13" w:rsidP="00B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>Name of contact</w:t>
      </w:r>
    </w:p>
    <w:p w14:paraId="0B63B0EF" w14:textId="77777777" w:rsidR="00302A13" w:rsidRDefault="00302A13" w:rsidP="00B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>Organization or business</w:t>
      </w:r>
    </w:p>
    <w:p w14:paraId="0A876FCF" w14:textId="77777777" w:rsidR="00302A13" w:rsidRPr="00302A13" w:rsidRDefault="00302A13" w:rsidP="00B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bdr w:val="nil"/>
          <w:lang w:eastAsia="zh-HK"/>
        </w:rPr>
      </w:pPr>
      <w:r>
        <w:rPr>
          <w:rFonts w:ascii="Calibri" w:eastAsia="Calibri" w:hAnsi="Calibri" w:cs="Calibri"/>
          <w:color w:val="000000"/>
          <w:bdr w:val="nil"/>
          <w:lang w:eastAsia="zh-HK"/>
        </w:rPr>
        <w:t>E</w:t>
      </w:r>
      <w:r w:rsidRPr="00302A13">
        <w:rPr>
          <w:rFonts w:ascii="Calibri" w:eastAsia="Calibri" w:hAnsi="Calibri" w:cs="Calibri"/>
          <w:color w:val="000000"/>
          <w:bdr w:val="nil"/>
          <w:lang w:eastAsia="zh-HK"/>
        </w:rPr>
        <w:t>mail</w:t>
      </w:r>
      <w:r>
        <w:rPr>
          <w:rFonts w:ascii="Calibri" w:eastAsia="Calibri" w:hAnsi="Calibri" w:cs="Calibri"/>
          <w:color w:val="000000"/>
          <w:bdr w:val="nil"/>
          <w:lang w:eastAsia="zh-HK"/>
        </w:rPr>
        <w:t xml:space="preserve"> for contact</w:t>
      </w:r>
    </w:p>
    <w:p w14:paraId="08D90768" w14:textId="77777777" w:rsidR="00A82C77" w:rsidRPr="00A82C77" w:rsidRDefault="00302A13" w:rsidP="00B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>Phone number for contact</w:t>
      </w:r>
    </w:p>
    <w:p w14:paraId="08FDE4E5" w14:textId="77777777" w:rsidR="00B919AD" w:rsidRPr="00A82C77" w:rsidRDefault="00B919AD" w:rsidP="00B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bdr w:val="nil"/>
          <w:lang w:eastAsia="zh-HK"/>
        </w:rPr>
      </w:pP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eastAsia="zh-HK"/>
        </w:rPr>
        <w:t>FOR IMMEDIATE RELEASE</w:t>
      </w:r>
    </w:p>
    <w:p w14:paraId="0F42DCF1" w14:textId="77777777" w:rsidR="00A82C77" w:rsidRDefault="00A82C77" w:rsidP="00B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bdr w:val="nil"/>
          <w:lang w:eastAsia="zh-HK"/>
        </w:rPr>
      </w:pPr>
    </w:p>
    <w:p w14:paraId="1322C26D" w14:textId="77777777" w:rsidR="00A82C77" w:rsidRPr="00A82C77" w:rsidRDefault="00302A13" w:rsidP="00302A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8"/>
          <w:szCs w:val="38"/>
          <w:u w:color="000000"/>
          <w:bdr w:val="nil"/>
          <w:lang w:eastAsia="zh-HK"/>
        </w:rPr>
      </w:pPr>
      <w:r>
        <w:rPr>
          <w:rFonts w:ascii="Calibri" w:eastAsia="Calibri" w:hAnsi="Calibri" w:cs="Calibri"/>
          <w:b/>
          <w:bCs/>
          <w:color w:val="000000"/>
          <w:sz w:val="38"/>
          <w:szCs w:val="38"/>
          <w:u w:color="000000"/>
          <w:bdr w:val="nil"/>
          <w:lang w:eastAsia="zh-HK"/>
        </w:rPr>
        <w:t xml:space="preserve">Headline Should Include </w:t>
      </w:r>
      <w:r w:rsidR="00B919AD">
        <w:rPr>
          <w:rFonts w:ascii="Calibri" w:eastAsia="Calibri" w:hAnsi="Calibri" w:cs="Calibri"/>
          <w:b/>
          <w:bCs/>
          <w:color w:val="000000"/>
          <w:sz w:val="38"/>
          <w:szCs w:val="38"/>
          <w:u w:color="000000"/>
          <w:bdr w:val="nil"/>
          <w:lang w:eastAsia="zh-HK"/>
        </w:rPr>
        <w:t>a Compelling Summary</w:t>
      </w:r>
      <w:r>
        <w:rPr>
          <w:rFonts w:ascii="Calibri" w:eastAsia="Calibri" w:hAnsi="Calibri" w:cs="Calibri"/>
          <w:b/>
          <w:bCs/>
          <w:color w:val="000000"/>
          <w:sz w:val="38"/>
          <w:szCs w:val="38"/>
          <w:u w:color="000000"/>
          <w:bdr w:val="nil"/>
          <w:lang w:eastAsia="zh-HK"/>
        </w:rPr>
        <w:t xml:space="preserve"> of Main Information Found in Press Release</w:t>
      </w:r>
    </w:p>
    <w:p w14:paraId="37897DE7" w14:textId="77777777" w:rsidR="00A82C77" w:rsidRPr="00A82C77" w:rsidRDefault="00A82C77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zh-HK"/>
        </w:rPr>
      </w:pPr>
    </w:p>
    <w:p w14:paraId="30AFEA80" w14:textId="77777777" w:rsidR="00A82C77" w:rsidRPr="00A82C77" w:rsidRDefault="00302A13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  <w:u w:color="000000"/>
          <w:bdr w:val="nil"/>
          <w:lang w:eastAsia="zh-HK"/>
        </w:rPr>
      </w:pPr>
      <w:r>
        <w:rPr>
          <w:rFonts w:ascii="Calibri" w:eastAsia="Calibri" w:hAnsi="Calibri" w:cs="Calibri"/>
          <w:i/>
          <w:iCs/>
          <w:color w:val="000000"/>
          <w:u w:color="000000"/>
          <w:bdr w:val="nil"/>
          <w:lang w:eastAsia="zh-HK"/>
        </w:rPr>
        <w:t>Subhead expands on main point identified in headline, typically in one sentence</w:t>
      </w:r>
      <w:r w:rsidR="00CB5244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zh-HK"/>
        </w:rPr>
        <w:t xml:space="preserve"> or phrase</w:t>
      </w:r>
      <w:r w:rsidR="00A82C77" w:rsidRPr="00A82C77">
        <w:rPr>
          <w:rFonts w:ascii="Calibri" w:eastAsia="Calibri" w:hAnsi="Calibri" w:cs="Calibri"/>
          <w:i/>
          <w:iCs/>
          <w:color w:val="000000"/>
          <w:u w:color="000000"/>
          <w:bdr w:val="nil"/>
          <w:lang w:eastAsia="zh-HK"/>
        </w:rPr>
        <w:t xml:space="preserve"> </w:t>
      </w:r>
    </w:p>
    <w:p w14:paraId="67C3F355" w14:textId="77777777" w:rsidR="00A82C77" w:rsidRPr="00A82C77" w:rsidRDefault="00A82C77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</w:p>
    <w:p w14:paraId="635B04FB" w14:textId="77777777" w:rsidR="00A82C77" w:rsidRPr="00A82C77" w:rsidRDefault="00302A13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eastAsia="zh-HK"/>
        </w:rPr>
        <w:t>NAME OF CITY</w:t>
      </w:r>
      <w:r w:rsidR="00A82C77" w:rsidRPr="00A82C77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zh-HK"/>
        </w:rPr>
        <w:t xml:space="preserve"> </w:t>
      </w:r>
      <w:r w:rsidR="00A82C77" w:rsidRPr="00A82C77">
        <w:rPr>
          <w:rFonts w:ascii="Calibri" w:eastAsia="Calibri" w:hAnsi="Calibri" w:cs="Calibri"/>
          <w:b/>
          <w:color w:val="000000"/>
          <w:u w:color="000000"/>
          <w:bdr w:val="nil"/>
          <w:lang w:eastAsia="zh-HK"/>
        </w:rPr>
        <w:t>(</w:t>
      </w:r>
      <w:r>
        <w:rPr>
          <w:rFonts w:ascii="Calibri" w:eastAsia="Calibri" w:hAnsi="Calibri" w:cs="Calibri"/>
          <w:b/>
          <w:color w:val="000000"/>
          <w:u w:color="000000"/>
          <w:bdr w:val="nil"/>
          <w:lang w:eastAsia="zh-HK"/>
        </w:rPr>
        <w:t>Month.</w:t>
      </w:r>
      <w:r w:rsidR="00A82C77" w:rsidRPr="00A82C77">
        <w:rPr>
          <w:rFonts w:ascii="Calibri" w:eastAsia="Calibri" w:hAnsi="Calibri" w:cs="Calibri"/>
          <w:b/>
          <w:color w:val="000000"/>
          <w:u w:color="000000"/>
          <w:bdr w:val="nil"/>
          <w:lang w:eastAsia="zh-HK"/>
        </w:rPr>
        <w:t xml:space="preserve"> </w:t>
      </w:r>
      <w:r>
        <w:rPr>
          <w:rFonts w:ascii="Calibri" w:eastAsia="Calibri" w:hAnsi="Calibri" w:cs="Calibri"/>
          <w:b/>
          <w:color w:val="000000"/>
          <w:u w:color="000000"/>
          <w:bdr w:val="nil"/>
          <w:lang w:eastAsia="zh-HK"/>
        </w:rPr>
        <w:t>Day, Year</w:t>
      </w:r>
      <w:r w:rsidR="00A82C77" w:rsidRPr="00A82C77">
        <w:rPr>
          <w:rFonts w:ascii="Calibri" w:eastAsia="Calibri" w:hAnsi="Calibri" w:cs="Calibri"/>
          <w:b/>
          <w:color w:val="000000"/>
          <w:u w:color="000000"/>
          <w:bdr w:val="nil"/>
          <w:lang w:eastAsia="zh-HK"/>
        </w:rPr>
        <w:t>)</w:t>
      </w:r>
      <w:r w:rsidR="00A82C77" w:rsidRPr="00A82C77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zh-HK"/>
        </w:rPr>
        <w:t xml:space="preserve"> </w:t>
      </w:r>
      <w:r w:rsidR="00A82C77" w:rsidRPr="00A82C77"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 xml:space="preserve">– </w:t>
      </w:r>
      <w:r w:rsidR="00CB5244"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>The lead should describe the most important information included in the press release, such as the who, what, when, where and why of the announcement.</w:t>
      </w:r>
      <w:r w:rsidR="00A82C77" w:rsidRPr="00A82C77"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 xml:space="preserve"> </w:t>
      </w:r>
      <w:r w:rsidR="00CB5244"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>Typically this is one to two sentences long.</w:t>
      </w:r>
    </w:p>
    <w:p w14:paraId="35DAE9C0" w14:textId="77777777" w:rsidR="00A82C77" w:rsidRPr="00A82C77" w:rsidRDefault="00A82C77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</w:p>
    <w:p w14:paraId="2A46390D" w14:textId="77777777" w:rsidR="00A82C77" w:rsidRPr="00A82C77" w:rsidRDefault="00CB5244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  <w:r w:rsidRPr="00A82C77">
        <w:rPr>
          <w:rFonts w:ascii="Calibri" w:eastAsia="Calibri" w:hAnsi="Calibri" w:cs="Calibri"/>
          <w:noProof/>
          <w:color w:val="000000"/>
          <w:u w:color="000000"/>
          <w:bdr w:val="ni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932970" wp14:editId="2AA99C6F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852295" cy="15430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75A7" w14:textId="77777777" w:rsidR="00A82C77" w:rsidRDefault="00A82C77" w:rsidP="00A82C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430C3347" w14:textId="77777777" w:rsidR="00CB5244" w:rsidRPr="00CB5244" w:rsidRDefault="00CB5244" w:rsidP="00A82C77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4617F9B1" w14:textId="77777777" w:rsidR="00CB5244" w:rsidRPr="00CB5244" w:rsidRDefault="00CB5244" w:rsidP="00A82C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B5244">
                              <w:rPr>
                                <w:rFonts w:ascii="Calibri" w:hAnsi="Calibri"/>
                                <w:b/>
                                <w:noProof/>
                                <w:sz w:val="18"/>
                                <w:szCs w:val="18"/>
                              </w:rPr>
                              <w:t>[Insert picture if applicable]</w:t>
                            </w:r>
                          </w:p>
                          <w:p w14:paraId="20D2DF68" w14:textId="77777777" w:rsidR="00CB5244" w:rsidRDefault="00CB5244" w:rsidP="00A82C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D16608" w14:textId="77777777" w:rsidR="00A82C77" w:rsidRPr="00BE0BEC" w:rsidRDefault="00CB5244" w:rsidP="00A82C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Include a brief caption naming the subject(s) of the photo and any attributions.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2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55pt;width:145.85pt;height:1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LJJQIAAEc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">
                <v:textbox>
                  <w:txbxContent>
                    <w:p w:rsidR="00A82C77" w:rsidRDefault="00A82C77" w:rsidP="00A82C77">
                      <w:pPr>
                        <w:jc w:val="center"/>
                        <w:rPr>
                          <w:rFonts w:ascii="Calibri" w:hAnsi="Calibri"/>
                          <w:i/>
                          <w:noProof/>
                          <w:sz w:val="18"/>
                          <w:szCs w:val="18"/>
                        </w:rPr>
                      </w:pPr>
                    </w:p>
                    <w:p w:rsidR="00CB5244" w:rsidRPr="00CB5244" w:rsidRDefault="00CB5244" w:rsidP="00A82C77">
                      <w:pPr>
                        <w:jc w:val="center"/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</w:p>
                    <w:p w:rsidR="00CB5244" w:rsidRPr="00CB5244" w:rsidRDefault="00CB5244" w:rsidP="00A82C77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CB5244">
                        <w:rPr>
                          <w:rFonts w:ascii="Calibri" w:hAnsi="Calibri"/>
                          <w:b/>
                          <w:noProof/>
                          <w:sz w:val="18"/>
                          <w:szCs w:val="18"/>
                        </w:rPr>
                        <w:t>[Insert picture if applicable]</w:t>
                      </w:r>
                    </w:p>
                    <w:p w:rsidR="00CB5244" w:rsidRDefault="00CB5244" w:rsidP="00A82C77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A82C77" w:rsidRPr="00BE0BEC" w:rsidRDefault="00CB5244" w:rsidP="00A82C77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Include a brief caption naming the subject(s) of the photo and any attributions.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C77" w:rsidRPr="00A82C77"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>“</w:t>
      </w:r>
      <w:r w:rsidR="00302A13"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 xml:space="preserve">Include a quote from an executive within the organization or </w:t>
      </w:r>
      <w:r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>the subject of the press release,” said Name of Speaker, title of speaker.</w:t>
      </w:r>
    </w:p>
    <w:p w14:paraId="63077A71" w14:textId="77777777" w:rsidR="00A82C77" w:rsidRPr="00A82C77" w:rsidRDefault="00A82C77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MingLiU" w:hAnsi="Calibri" w:cs="Times New Roman"/>
          <w:bdr w:val="nil"/>
        </w:rPr>
      </w:pPr>
    </w:p>
    <w:p w14:paraId="30F12F46" w14:textId="77777777" w:rsidR="00CB5244" w:rsidRDefault="00CB5244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zh-HK"/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zh-HK"/>
        </w:rPr>
        <w:t>The rest of the information should be included in the subsequent paragraphs in descending order from the most important information to the least.</w:t>
      </w:r>
    </w:p>
    <w:p w14:paraId="2FAF4B53" w14:textId="77777777" w:rsidR="00A82C77" w:rsidRDefault="00A82C77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14:paraId="72E98026" w14:textId="77777777" w:rsidR="00CB5244" w:rsidRDefault="00CB5244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14:paraId="02E61936" w14:textId="77777777" w:rsidR="00CB5244" w:rsidRDefault="00CB5244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14:paraId="5061D334" w14:textId="77777777" w:rsidR="00CB5244" w:rsidRDefault="00CB5244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14:paraId="53F060A3" w14:textId="77777777" w:rsidR="00B919AD" w:rsidRPr="00B919AD" w:rsidRDefault="00B919AD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Times New Roman" w:hAnsi="Calibri" w:cs="Times New Roman"/>
          <w:b/>
          <w:i/>
          <w:u w:val="single"/>
        </w:rPr>
      </w:pPr>
      <w:r w:rsidRPr="00B919AD">
        <w:rPr>
          <w:rFonts w:ascii="Calibri" w:eastAsia="Times New Roman" w:hAnsi="Calibri" w:cs="Times New Roman"/>
          <w:b/>
          <w:i/>
          <w:u w:val="single"/>
        </w:rPr>
        <w:t xml:space="preserve">Social Media Posts: </w:t>
      </w:r>
    </w:p>
    <w:p w14:paraId="47B82987" w14:textId="77777777" w:rsidR="00B919AD" w:rsidRPr="00B919AD" w:rsidRDefault="00B919AD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Times New Roman" w:hAnsi="Calibri" w:cs="Times New Roman"/>
          <w:b/>
        </w:rPr>
      </w:pPr>
    </w:p>
    <w:p w14:paraId="7F1DF17D" w14:textId="77777777" w:rsidR="00B919AD" w:rsidRPr="00B919AD" w:rsidRDefault="00B919AD" w:rsidP="00B919A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libri" w:eastAsia="Times New Roman" w:hAnsi="Calibri" w:cs="Times New Roman"/>
        </w:rPr>
      </w:pPr>
      <w:r w:rsidRPr="00B919AD">
        <w:rPr>
          <w:rFonts w:ascii="Calibri" w:eastAsia="Times New Roman" w:hAnsi="Calibri" w:cs="Times New Roman"/>
          <w:b/>
          <w:u w:val="single"/>
        </w:rPr>
        <w:t>Facebook post:</w:t>
      </w:r>
      <w:r w:rsidRPr="00B919AD">
        <w:rPr>
          <w:rFonts w:ascii="Calibri" w:eastAsia="Times New Roman" w:hAnsi="Calibri" w:cs="Times New Roman"/>
        </w:rPr>
        <w:t xml:space="preserve"> Include a short status update about the release for anyone would use to repost news about the announcement you are making. </w:t>
      </w:r>
    </w:p>
    <w:p w14:paraId="3AC63342" w14:textId="77777777" w:rsidR="00B919AD" w:rsidRDefault="00B919AD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14:paraId="60A945B7" w14:textId="77777777" w:rsidR="00B919AD" w:rsidRPr="00B919AD" w:rsidRDefault="00B919AD" w:rsidP="00B919A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libri" w:eastAsia="Times New Roman" w:hAnsi="Calibri" w:cs="Times New Roman"/>
        </w:rPr>
      </w:pPr>
      <w:r w:rsidRPr="00B919AD">
        <w:rPr>
          <w:rFonts w:ascii="Calibri" w:eastAsia="Times New Roman" w:hAnsi="Calibri" w:cs="Times New Roman"/>
          <w:b/>
          <w:u w:val="single"/>
        </w:rPr>
        <w:t>Tweet:</w:t>
      </w:r>
      <w:r w:rsidRPr="00B919AD">
        <w:rPr>
          <w:rFonts w:ascii="Calibri" w:eastAsia="Times New Roman" w:hAnsi="Calibri" w:cs="Times New Roman"/>
        </w:rPr>
        <w:t xml:space="preserve"> Include 140 character phrase about the release with a Bit.ly link to the release post </w:t>
      </w:r>
    </w:p>
    <w:p w14:paraId="58E4560B" w14:textId="77777777" w:rsidR="00CB5244" w:rsidRPr="00A82C77" w:rsidRDefault="00CB5244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zh-HK"/>
        </w:rPr>
      </w:pPr>
    </w:p>
    <w:p w14:paraId="4AC5D8A9" w14:textId="77777777" w:rsidR="00B919AD" w:rsidRDefault="00B919AD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MingLiU" w:hAnsi="Calibri" w:cs="Times New Roman"/>
          <w:b/>
          <w:bCs/>
          <w:u w:val="single"/>
          <w:bdr w:val="nil"/>
        </w:rPr>
      </w:pPr>
      <w:r>
        <w:rPr>
          <w:rFonts w:ascii="Calibri" w:eastAsia="PMingLiU" w:hAnsi="Calibri" w:cs="Times New Roman"/>
          <w:b/>
          <w:bCs/>
          <w:u w:val="single"/>
          <w:bdr w:val="nil"/>
        </w:rPr>
        <w:t>Include a Boiler Plate here – this is the background information and facts about your company – here is our example:</w:t>
      </w:r>
    </w:p>
    <w:p w14:paraId="23159E1E" w14:textId="77777777" w:rsidR="00B919AD" w:rsidRDefault="00B919AD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MingLiU" w:hAnsi="Calibri" w:cs="Times New Roman"/>
          <w:b/>
          <w:bCs/>
          <w:u w:val="single"/>
          <w:bdr w:val="nil"/>
        </w:rPr>
      </w:pPr>
    </w:p>
    <w:p w14:paraId="0F5FACC2" w14:textId="409F2370" w:rsidR="00A82C77" w:rsidRPr="00A82C77" w:rsidRDefault="00A82C77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MingLiU" w:hAnsi="Calibri" w:cs="Times New Roman"/>
          <w:b/>
          <w:bCs/>
          <w:u w:val="single"/>
          <w:bdr w:val="nil"/>
        </w:rPr>
      </w:pPr>
      <w:r w:rsidRPr="00A82C77">
        <w:rPr>
          <w:rFonts w:ascii="Calibri" w:eastAsia="PMingLiU" w:hAnsi="Calibri" w:cs="Times New Roman"/>
          <w:b/>
          <w:bCs/>
          <w:u w:val="single"/>
          <w:bdr w:val="nil"/>
        </w:rPr>
        <w:t xml:space="preserve">About </w:t>
      </w:r>
      <w:r w:rsidR="00C65D25">
        <w:rPr>
          <w:rFonts w:ascii="Calibri" w:eastAsia="PMingLiU" w:hAnsi="Calibri" w:cs="Times New Roman"/>
          <w:b/>
          <w:bCs/>
          <w:u w:val="single"/>
          <w:bdr w:val="nil"/>
        </w:rPr>
        <w:t xml:space="preserve">XXX COMPANY </w:t>
      </w:r>
    </w:p>
    <w:p w14:paraId="6473495E" w14:textId="678503FE" w:rsidR="00A82C77" w:rsidRPr="00A82C77" w:rsidRDefault="00A82C77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444444"/>
          <w:sz w:val="18"/>
          <w:szCs w:val="18"/>
          <w:u w:color="444444"/>
          <w:bdr w:val="nil"/>
          <w:lang w:eastAsia="zh-HK"/>
        </w:rPr>
      </w:pPr>
      <w:r w:rsidRPr="00A82C77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 xml:space="preserve">Clients across </w:t>
      </w:r>
      <w:r w:rsidR="00C65D25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>XXX</w:t>
      </w:r>
      <w:r w:rsidRPr="00A82C77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 xml:space="preserve"> depend on the combined resources of the </w:t>
      </w:r>
      <w:r w:rsidR="00C65D25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 xml:space="preserve">XXX </w:t>
      </w:r>
      <w:r w:rsidRPr="00A82C77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 xml:space="preserve">to deliver targeted public relations campaigns in markets around the </w:t>
      </w:r>
      <w:r w:rsidR="00C65D25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>Africa</w:t>
      </w:r>
      <w:r w:rsidRPr="00A82C77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 xml:space="preserve">. With revenues of more than $110 million (U.S.D.), </w:t>
      </w:r>
      <w:r w:rsidR="00C65D25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 xml:space="preserve">XXX </w:t>
      </w:r>
      <w:r w:rsidRPr="00A82C77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zh-HK"/>
        </w:rPr>
        <w:t xml:space="preserve"> is one of the world’s largest international public relations networks.</w:t>
      </w:r>
      <w:r w:rsidRPr="00A82C77">
        <w:rPr>
          <w:rFonts w:ascii="Calibri" w:eastAsia="Calibri" w:hAnsi="Calibri" w:cs="Calibri"/>
          <w:color w:val="444444"/>
          <w:sz w:val="18"/>
          <w:szCs w:val="18"/>
          <w:u w:color="444444"/>
          <w:bdr w:val="nil"/>
          <w:lang w:eastAsia="zh-HK"/>
        </w:rPr>
        <w:t>.</w:t>
      </w:r>
    </w:p>
    <w:p w14:paraId="35D29283" w14:textId="77777777" w:rsidR="00A82C77" w:rsidRPr="00A82C77" w:rsidRDefault="00A82C77" w:rsidP="00A82C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val="single" w:color="0563C1"/>
          <w:bdr w:val="nil"/>
          <w:lang w:eastAsia="zh-HK"/>
        </w:rPr>
      </w:pPr>
    </w:p>
    <w:p w14:paraId="6A4B6CA0" w14:textId="77777777" w:rsidR="00323D1C" w:rsidRPr="00C53AEC" w:rsidRDefault="00A82C77" w:rsidP="00CB52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color="0563C1"/>
          <w:bdr w:val="nil"/>
          <w:lang w:eastAsia="zh-HK"/>
        </w:rPr>
      </w:pPr>
      <w:r w:rsidRPr="00C53AEC">
        <w:rPr>
          <w:rFonts w:ascii="Calibri" w:eastAsia="Calibri" w:hAnsi="Calibri" w:cs="Calibri"/>
          <w:color w:val="000000"/>
          <w:u w:color="0563C1"/>
          <w:bdr w:val="nil"/>
          <w:lang w:eastAsia="zh-HK"/>
        </w:rPr>
        <w:t># # #</w:t>
      </w:r>
    </w:p>
    <w:sectPr w:rsidR="00323D1C" w:rsidRPr="00C53AEC" w:rsidSect="000E5D71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3AF1" w14:textId="77777777" w:rsidR="00E62CD9" w:rsidRDefault="00E62CD9" w:rsidP="00A82C77">
      <w:pPr>
        <w:spacing w:after="0" w:line="240" w:lineRule="auto"/>
      </w:pPr>
      <w:r>
        <w:separator/>
      </w:r>
    </w:p>
  </w:endnote>
  <w:endnote w:type="continuationSeparator" w:id="0">
    <w:p w14:paraId="726BCEC9" w14:textId="77777777" w:rsidR="00E62CD9" w:rsidRDefault="00E62CD9" w:rsidP="00A8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C525" w14:textId="77777777" w:rsidR="00AC26E1" w:rsidRPr="00B33FB4" w:rsidRDefault="00E62CD9">
    <w:pPr>
      <w:pStyle w:val="Footer"/>
      <w:tabs>
        <w:tab w:val="clear" w:pos="9360"/>
        <w:tab w:val="right" w:pos="93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CB56" w14:textId="77777777" w:rsidR="00E62CD9" w:rsidRDefault="00E62CD9" w:rsidP="00A82C77">
      <w:pPr>
        <w:spacing w:after="0" w:line="240" w:lineRule="auto"/>
      </w:pPr>
      <w:r>
        <w:separator/>
      </w:r>
    </w:p>
  </w:footnote>
  <w:footnote w:type="continuationSeparator" w:id="0">
    <w:p w14:paraId="4B512689" w14:textId="77777777" w:rsidR="00E62CD9" w:rsidRDefault="00E62CD9" w:rsidP="00A8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7C49" w14:textId="6FA43060" w:rsidR="009F2C82" w:rsidRDefault="00BF6642" w:rsidP="00F15D08">
    <w:pPr>
      <w:pStyle w:val="Body"/>
      <w:rPr>
        <w:rStyle w:val="None"/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7D2802C" wp14:editId="2838DEEF">
          <wp:simplePos x="0" y="0"/>
          <wp:positionH relativeFrom="column">
            <wp:posOffset>-92</wp:posOffset>
          </wp:positionH>
          <wp:positionV relativeFrom="paragraph">
            <wp:posOffset>170815</wp:posOffset>
          </wp:positionV>
          <wp:extent cx="1250315" cy="4514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8" t="39788" r="17353" b="36380"/>
                  <a:stretch/>
                </pic:blipFill>
                <pic:spPr bwMode="auto">
                  <a:xfrm>
                    <a:off x="0" y="0"/>
                    <a:ext cx="1250315" cy="45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C3D5" w14:textId="2B5B7BAC" w:rsidR="0023106C" w:rsidRDefault="0023106C" w:rsidP="00F15D08">
    <w:pPr>
      <w:pStyle w:val="Body"/>
      <w:rPr>
        <w:rStyle w:val="None"/>
        <w:b/>
        <w:bCs/>
      </w:rPr>
    </w:pPr>
    <w:r>
      <w:rPr>
        <w:rStyle w:val="None"/>
        <w:b/>
        <w:bCs/>
      </w:rPr>
      <w:t xml:space="preserve">   </w:t>
    </w:r>
  </w:p>
  <w:p w14:paraId="7733EB43" w14:textId="77777777" w:rsidR="009F2C82" w:rsidRDefault="00E62CD9" w:rsidP="00F15D08">
    <w:pPr>
      <w:pStyle w:val="Body"/>
      <w:rPr>
        <w:rStyle w:val="None"/>
        <w:b/>
        <w:bCs/>
      </w:rPr>
    </w:pPr>
  </w:p>
  <w:p w14:paraId="1DD55504" w14:textId="77777777" w:rsidR="009F2C82" w:rsidRDefault="00E62CD9" w:rsidP="00F15D08">
    <w:pPr>
      <w:pStyle w:val="Body"/>
      <w:rPr>
        <w:rStyle w:val="None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882"/>
    <w:multiLevelType w:val="hybridMultilevel"/>
    <w:tmpl w:val="65A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5F0"/>
    <w:multiLevelType w:val="hybridMultilevel"/>
    <w:tmpl w:val="DB5A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77"/>
    <w:rsid w:val="00101642"/>
    <w:rsid w:val="0023106C"/>
    <w:rsid w:val="00302A13"/>
    <w:rsid w:val="0067684C"/>
    <w:rsid w:val="00765FC4"/>
    <w:rsid w:val="009569CE"/>
    <w:rsid w:val="009F5B44"/>
    <w:rsid w:val="00A82C77"/>
    <w:rsid w:val="00B56386"/>
    <w:rsid w:val="00B919AD"/>
    <w:rsid w:val="00BD7015"/>
    <w:rsid w:val="00BF6642"/>
    <w:rsid w:val="00C53AEC"/>
    <w:rsid w:val="00C65D25"/>
    <w:rsid w:val="00CB5244"/>
    <w:rsid w:val="00D625FC"/>
    <w:rsid w:val="00E62CD9"/>
    <w:rsid w:val="00EF35AA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93E6"/>
  <w15:chartTrackingRefBased/>
  <w15:docId w15:val="{6020EB68-F003-4FBB-BF39-60F85681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77"/>
  </w:style>
  <w:style w:type="paragraph" w:customStyle="1" w:styleId="Body">
    <w:name w:val="Body"/>
    <w:rsid w:val="00A82C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zh-HK"/>
    </w:rPr>
  </w:style>
  <w:style w:type="character" w:customStyle="1" w:styleId="None">
    <w:name w:val="None"/>
    <w:rsid w:val="00A82C77"/>
  </w:style>
  <w:style w:type="paragraph" w:styleId="Header">
    <w:name w:val="header"/>
    <w:basedOn w:val="Normal"/>
    <w:link w:val="HeaderChar"/>
    <w:uiPriority w:val="99"/>
    <w:unhideWhenUsed/>
    <w:rsid w:val="00A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77"/>
  </w:style>
  <w:style w:type="paragraph" w:styleId="ListParagraph">
    <w:name w:val="List Paragraph"/>
    <w:basedOn w:val="Normal"/>
    <w:uiPriority w:val="34"/>
    <w:qFormat/>
    <w:rsid w:val="00B9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Fuller</dc:creator>
  <cp:keywords/>
  <dc:description/>
  <cp:lastModifiedBy>Stephen Idonije</cp:lastModifiedBy>
  <cp:revision>3</cp:revision>
  <dcterms:created xsi:type="dcterms:W3CDTF">2021-08-23T07:29:00Z</dcterms:created>
  <dcterms:modified xsi:type="dcterms:W3CDTF">2021-08-23T17:38:00Z</dcterms:modified>
</cp:coreProperties>
</file>